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D42" w:rsidRDefault="008B7977" w:rsidP="00786323">
      <w:pPr>
        <w:spacing w:line="360" w:lineRule="auto"/>
        <w:jc w:val="center"/>
        <w:rPr>
          <w:rFonts w:ascii="Times New Roman" w:eastAsia="Batang" w:hAnsi="Times New Roman" w:cs="Times New Roman"/>
          <w:b/>
          <w:sz w:val="44"/>
          <w:lang w:eastAsia="ko-KR"/>
        </w:rPr>
      </w:pPr>
      <w:r w:rsidRPr="008B7977">
        <w:rPr>
          <w:rFonts w:ascii="Times New Roman" w:eastAsia="Batang" w:hAnsi="Times New Roman" w:cs="Times New Roman"/>
          <w:b/>
          <w:sz w:val="44"/>
          <w:lang w:eastAsia="ko-KR"/>
        </w:rPr>
        <w:t>Together</w:t>
      </w:r>
    </w:p>
    <w:p w:rsidR="00786323" w:rsidRPr="00786323" w:rsidRDefault="00786323" w:rsidP="00786323">
      <w:pPr>
        <w:spacing w:line="360" w:lineRule="auto"/>
        <w:jc w:val="center"/>
        <w:rPr>
          <w:rFonts w:ascii="Times New Roman" w:eastAsia="Batang" w:hAnsi="Times New Roman" w:cs="Times New Roman"/>
          <w:b/>
          <w:sz w:val="44"/>
          <w:lang w:eastAsia="ko-KR"/>
        </w:rPr>
      </w:pPr>
    </w:p>
    <w:p w:rsidR="008B7977" w:rsidRPr="008B7977" w:rsidRDefault="008B7977" w:rsidP="00786323">
      <w:pPr>
        <w:spacing w:line="360" w:lineRule="auto"/>
        <w:jc w:val="center"/>
        <w:rPr>
          <w:rFonts w:ascii="Batang" w:eastAsia="Batang" w:hAnsi="Batang" w:cs="Times New Roman"/>
          <w:b/>
          <w:sz w:val="24"/>
          <w:szCs w:val="24"/>
          <w:lang w:eastAsia="ko-KR"/>
        </w:rPr>
      </w:pPr>
      <w:r w:rsidRPr="008B7977">
        <w:rPr>
          <w:rFonts w:ascii="Batang" w:eastAsia="Batang" w:hAnsi="Batang" w:cs="Times New Roman"/>
          <w:b/>
          <w:sz w:val="24"/>
          <w:szCs w:val="24"/>
          <w:lang w:eastAsia="ko-KR"/>
        </w:rPr>
        <w:t xml:space="preserve">이름: </w:t>
      </w:r>
      <w:r w:rsidRPr="008B7977">
        <w:rPr>
          <w:rFonts w:ascii="Batang" w:eastAsia="Batang" w:hAnsi="Batang" w:cs="Times New Roman"/>
          <w:sz w:val="24"/>
          <w:szCs w:val="24"/>
          <w:lang w:eastAsia="ko-KR"/>
        </w:rPr>
        <w:t xml:space="preserve">장봉민    </w:t>
      </w:r>
      <w:r w:rsidRPr="008B7977">
        <w:rPr>
          <w:rFonts w:ascii="Batang" w:eastAsia="Batang" w:hAnsi="Batang" w:cs="Times New Roman"/>
          <w:b/>
          <w:sz w:val="24"/>
          <w:szCs w:val="24"/>
          <w:lang w:eastAsia="ko-KR"/>
        </w:rPr>
        <w:t xml:space="preserve">학과: </w:t>
      </w:r>
      <w:r w:rsidRPr="008B7977">
        <w:rPr>
          <w:rFonts w:ascii="Batang" w:eastAsia="Batang" w:hAnsi="Batang" w:cs="Times New Roman"/>
          <w:sz w:val="24"/>
          <w:szCs w:val="24"/>
          <w:lang w:eastAsia="ko-KR"/>
        </w:rPr>
        <w:t xml:space="preserve">경영정보   </w:t>
      </w:r>
      <w:r w:rsidRPr="008B7977">
        <w:rPr>
          <w:rFonts w:ascii="Batang" w:eastAsia="Batang" w:hAnsi="Batang" w:cs="Times New Roman"/>
          <w:b/>
          <w:sz w:val="24"/>
          <w:szCs w:val="24"/>
          <w:lang w:eastAsia="ko-KR"/>
        </w:rPr>
        <w:t>학번:13201007</w:t>
      </w:r>
    </w:p>
    <w:p w:rsidR="008B7977" w:rsidRPr="00AE48EB" w:rsidRDefault="008B7977" w:rsidP="00786323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Batang" w:eastAsia="Batang" w:hAnsi="Batang" w:cs="Times New Roman"/>
          <w:b/>
          <w:sz w:val="24"/>
          <w:szCs w:val="24"/>
          <w:lang w:eastAsia="ko-KR"/>
        </w:rPr>
      </w:pPr>
      <w:r w:rsidRPr="00AE48EB">
        <w:rPr>
          <w:rFonts w:ascii="Batang" w:eastAsia="Batang" w:hAnsi="Batang" w:cs="Batang" w:hint="eastAsia"/>
          <w:b/>
          <w:color w:val="333333"/>
          <w:sz w:val="24"/>
          <w:szCs w:val="24"/>
          <w:shd w:val="clear" w:color="auto" w:fill="FFFFFF"/>
        </w:rPr>
        <w:t>비즈니스</w:t>
      </w:r>
      <w:r w:rsidRPr="00AE48EB">
        <w:rPr>
          <w:rFonts w:ascii="Batang" w:eastAsia="Batang" w:hAnsi="Batang" w:cs="Arial"/>
          <w:b/>
          <w:color w:val="333333"/>
          <w:sz w:val="24"/>
          <w:szCs w:val="24"/>
          <w:shd w:val="clear" w:color="auto" w:fill="FFFFFF"/>
        </w:rPr>
        <w:t xml:space="preserve"> </w:t>
      </w:r>
      <w:r w:rsidRPr="00AE48EB">
        <w:rPr>
          <w:rFonts w:ascii="Batang" w:eastAsia="Batang" w:hAnsi="Batang" w:cs="Batang" w:hint="eastAsia"/>
          <w:b/>
          <w:color w:val="333333"/>
          <w:sz w:val="24"/>
          <w:szCs w:val="24"/>
          <w:shd w:val="clear" w:color="auto" w:fill="FFFFFF"/>
        </w:rPr>
        <w:t>모델</w:t>
      </w:r>
    </w:p>
    <w:p w:rsidR="008B7977" w:rsidRDefault="00425236" w:rsidP="00786323">
      <w:pPr>
        <w:spacing w:line="360" w:lineRule="auto"/>
        <w:rPr>
          <w:rFonts w:ascii="Batang" w:eastAsia="Batang" w:hAnsi="Batang" w:cs="Times New Roman"/>
          <w:b/>
          <w:sz w:val="32"/>
          <w:szCs w:val="24"/>
          <w:lang w:eastAsia="ko-KR"/>
        </w:rPr>
      </w:pPr>
      <w:r>
        <w:rPr>
          <w:rFonts w:ascii="Batang" w:eastAsia="Batang" w:hAnsi="Batang" w:cs="Times New Roman"/>
          <w:b/>
          <w:noProof/>
          <w:sz w:val="32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74" type="#_x0000_t32" style="position:absolute;left:0;text-align:left;margin-left:37.5pt;margin-top:21.15pt;width:332.25pt;height:0;z-index:251663360" o:connectortype="straight" strokeweight="1.5pt">
            <v:stroke dashstyle="dash"/>
          </v:shape>
        </w:pict>
      </w:r>
      <w:r>
        <w:rPr>
          <w:rFonts w:ascii="Batang" w:eastAsia="Batang" w:hAnsi="Batang" w:cs="Times New Roman"/>
          <w:b/>
          <w:noProof/>
          <w:sz w:val="32"/>
          <w:szCs w:val="24"/>
        </w:rPr>
        <w:pict>
          <v:shape id="_x0000_s2075" type="#_x0000_t32" style="position:absolute;left:0;text-align:left;margin-left:369.75pt;margin-top:21.15pt;width:0;height:55.5pt;z-index:251664384" o:connectortype="straight" strokeweight="1.5pt">
            <v:stroke dashstyle="dash" endarrow="block"/>
          </v:shape>
        </w:pict>
      </w:r>
      <w:r>
        <w:rPr>
          <w:rFonts w:ascii="Batang" w:eastAsia="Batang" w:hAnsi="Batang" w:cs="Times New Roman"/>
          <w:b/>
          <w:noProof/>
          <w:sz w:val="32"/>
          <w:szCs w:val="24"/>
        </w:rPr>
        <w:pict>
          <v:shape id="_x0000_s2073" type="#_x0000_t32" style="position:absolute;left:0;text-align:left;margin-left:37.5pt;margin-top:21.15pt;width:0;height:55.5pt;z-index:251662336" o:connectortype="straight" strokeweight="1.5pt">
            <v:stroke dashstyle="dash" endarrow="block"/>
          </v:shape>
        </w:pict>
      </w:r>
    </w:p>
    <w:p w:rsidR="008B7977" w:rsidRDefault="001E4B89" w:rsidP="00786323">
      <w:pPr>
        <w:spacing w:line="360" w:lineRule="auto"/>
        <w:rPr>
          <w:rFonts w:ascii="Batang" w:eastAsia="Batang" w:hAnsi="Batang" w:cs="Times New Roman"/>
          <w:b/>
          <w:sz w:val="32"/>
          <w:szCs w:val="24"/>
          <w:lang w:eastAsia="ko-KR"/>
        </w:rPr>
      </w:pPr>
      <w:r>
        <w:rPr>
          <w:rFonts w:ascii="Batang" w:eastAsia="Batang" w:hAnsi="Batang" w:cs="Times New Roman" w:hint="eastAsia"/>
          <w:b/>
          <w:sz w:val="32"/>
          <w:szCs w:val="24"/>
          <w:lang w:eastAsia="ko-KR"/>
        </w:rPr>
        <w:t xml:space="preserve">           </w:t>
      </w:r>
    </w:p>
    <w:p w:rsidR="008B7977" w:rsidRDefault="00425236" w:rsidP="00786323">
      <w:pPr>
        <w:spacing w:line="360" w:lineRule="auto"/>
        <w:rPr>
          <w:rFonts w:ascii="Batang" w:eastAsia="Batang" w:hAnsi="Batang" w:cs="Times New Roman"/>
          <w:b/>
          <w:sz w:val="24"/>
          <w:szCs w:val="24"/>
          <w:lang w:eastAsia="ko-KR"/>
        </w:rPr>
      </w:pPr>
      <w:r>
        <w:rPr>
          <w:rFonts w:ascii="Batang" w:eastAsia="Batang" w:hAnsi="Batang" w:cs="Times New Roman"/>
          <w:b/>
          <w:noProof/>
          <w:sz w:val="24"/>
          <w:szCs w:val="24"/>
        </w:rPr>
        <w:pict>
          <v:roundrect id="_x0000_s2070" style="position:absolute;left:0;text-align:left;margin-left:330pt;margin-top:14.25pt;width:80.25pt;height:42pt;z-index:251660288" arcsize="10923f">
            <v:textbox>
              <w:txbxContent>
                <w:p w:rsidR="006A4350" w:rsidRPr="006A4350" w:rsidRDefault="006A4350" w:rsidP="006A4350">
                  <w:pPr>
                    <w:jc w:val="center"/>
                    <w:rPr>
                      <w:rFonts w:eastAsia="Malgun Gothic"/>
                      <w:b/>
                      <w:sz w:val="24"/>
                      <w:lang w:eastAsia="ko-KR"/>
                    </w:rPr>
                  </w:pPr>
                  <w:r w:rsidRPr="006A4350">
                    <w:rPr>
                      <w:rFonts w:eastAsia="Malgun Gothic" w:hint="eastAsia"/>
                      <w:b/>
                      <w:sz w:val="24"/>
                      <w:lang w:eastAsia="ko-KR"/>
                    </w:rPr>
                    <w:t>소비자</w:t>
                  </w:r>
                </w:p>
              </w:txbxContent>
            </v:textbox>
          </v:roundrect>
        </w:pict>
      </w:r>
      <w:r>
        <w:rPr>
          <w:rFonts w:ascii="Batang" w:eastAsia="Batang" w:hAnsi="Batang" w:cs="Times New Roman"/>
          <w:b/>
          <w:noProof/>
          <w:sz w:val="24"/>
          <w:szCs w:val="24"/>
        </w:rPr>
        <w:pict>
          <v:shape id="_x0000_s2086" type="#_x0000_t32" style="position:absolute;left:0;text-align:left;margin-left:254.25pt;margin-top:28.5pt;width:75.75pt;height:0;z-index:251673600" o:connectortype="straight" strokeweight="1.5pt">
            <v:stroke dashstyle="dash" endarrow="block"/>
          </v:shape>
        </w:pict>
      </w:r>
      <w:r>
        <w:rPr>
          <w:rFonts w:ascii="Batang" w:eastAsia="Batang" w:hAnsi="Batang" w:cs="Times New Roman"/>
          <w:b/>
          <w:noProof/>
          <w:sz w:val="24"/>
          <w:szCs w:val="24"/>
        </w:rPr>
        <w:pict>
          <v:shape id="_x0000_s2084" type="#_x0000_t32" style="position:absolute;left:0;text-align:left;margin-left:74.25pt;margin-top:28.5pt;width:102pt;height:0;z-index:251671552" o:connectortype="straight" strokeweight="1.5pt">
            <v:stroke dashstyle="dash" endarrow="block"/>
          </v:shape>
        </w:pict>
      </w:r>
      <w:r>
        <w:rPr>
          <w:rFonts w:ascii="Batang" w:eastAsia="Batang" w:hAnsi="Batang" w:cs="Times New Roman"/>
          <w:b/>
          <w:noProof/>
          <w:sz w:val="24"/>
          <w:szCs w:val="24"/>
        </w:rPr>
        <w:pict>
          <v:roundrect id="_x0000_s2069" style="position:absolute;left:0;text-align:left;margin-left:176.25pt;margin-top:14.25pt;width:78pt;height:42pt;z-index:251659264" arcsize="10923f">
            <v:textbox>
              <w:txbxContent>
                <w:p w:rsidR="006A4350" w:rsidRPr="006A4350" w:rsidRDefault="006A4350">
                  <w:pPr>
                    <w:rPr>
                      <w:rFonts w:ascii="Times New Roman" w:hAnsi="Times New Roman" w:cs="Times New Roman"/>
                      <w:b/>
                      <w:sz w:val="28"/>
                      <w:lang w:eastAsia="ko-KR"/>
                    </w:rPr>
                  </w:pPr>
                  <w:r w:rsidRPr="006A4350">
                    <w:rPr>
                      <w:rFonts w:ascii="Times New Roman" w:eastAsia="Batang" w:hAnsi="Times New Roman" w:cs="Times New Roman"/>
                      <w:b/>
                      <w:sz w:val="28"/>
                      <w:lang w:eastAsia="ko-KR"/>
                    </w:rPr>
                    <w:t>Together</w:t>
                  </w:r>
                </w:p>
              </w:txbxContent>
            </v:textbox>
          </v:roundrect>
        </w:pict>
      </w:r>
      <w:r>
        <w:rPr>
          <w:rFonts w:ascii="Batang" w:eastAsia="Batang" w:hAnsi="Batang" w:cs="Times New Roman"/>
          <w:b/>
          <w:noProof/>
          <w:sz w:val="24"/>
          <w:szCs w:val="24"/>
        </w:rPr>
        <w:pict>
          <v:shape id="_x0000_s2080" type="#_x0000_t32" style="position:absolute;left:0;text-align:left;margin-left:37.5pt;margin-top:56.25pt;width:0;height:66.75pt;z-index:251667456" o:connectortype="straight" strokeweight="1.5pt">
            <v:stroke dashstyle="dash"/>
          </v:shape>
        </w:pict>
      </w:r>
      <w:r>
        <w:rPr>
          <w:rFonts w:ascii="Batang" w:eastAsia="Batang" w:hAnsi="Batang" w:cs="Times New Roman"/>
          <w:b/>
          <w:noProof/>
          <w:sz w:val="24"/>
          <w:szCs w:val="24"/>
        </w:rPr>
        <w:pict>
          <v:roundrect id="_x0000_s2068" style="position:absolute;left:0;text-align:left;margin-left:.75pt;margin-top:14.25pt;width:73.5pt;height:42pt;z-index:251658240" arcsize="10923f" strokecolor="black [3213]">
            <v:textbox>
              <w:txbxContent>
                <w:p w:rsidR="008B7977" w:rsidRPr="006A4350" w:rsidRDefault="008B7977" w:rsidP="008B7977">
                  <w:pPr>
                    <w:jc w:val="center"/>
                    <w:rPr>
                      <w:b/>
                      <w:sz w:val="24"/>
                    </w:rPr>
                  </w:pPr>
                  <w:r w:rsidRPr="006A4350">
                    <w:rPr>
                      <w:rFonts w:ascii="Batang" w:eastAsia="Batang" w:hAnsi="Batang" w:cs="Batang" w:hint="eastAsia"/>
                      <w:b/>
                      <w:sz w:val="24"/>
                      <w:lang w:eastAsia="ko-KR"/>
                    </w:rPr>
                    <w:t>기부자</w:t>
                  </w:r>
                </w:p>
              </w:txbxContent>
            </v:textbox>
          </v:roundrect>
        </w:pict>
      </w:r>
      <w:r w:rsidR="006A4350"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 xml:space="preserve">             </w:t>
      </w:r>
      <w:r w:rsidR="001E4B89"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 xml:space="preserve"> </w:t>
      </w:r>
      <w:r w:rsidR="006A4350"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>수수료</w:t>
      </w:r>
      <w:r w:rsidR="001E4B89"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>/정보제공                 정보제공</w:t>
      </w:r>
    </w:p>
    <w:p w:rsidR="006A4350" w:rsidRDefault="00425236" w:rsidP="00786323">
      <w:pPr>
        <w:spacing w:line="360" w:lineRule="auto"/>
        <w:rPr>
          <w:rFonts w:ascii="Batang" w:eastAsia="Batang" w:hAnsi="Batang" w:cs="Times New Roman"/>
          <w:b/>
          <w:sz w:val="24"/>
          <w:szCs w:val="24"/>
          <w:lang w:eastAsia="ko-KR"/>
        </w:rPr>
      </w:pPr>
      <w:r>
        <w:rPr>
          <w:rFonts w:ascii="Batang" w:eastAsia="Batang" w:hAnsi="Batang" w:cs="Times New Roman"/>
          <w:b/>
          <w:noProof/>
          <w:sz w:val="24"/>
          <w:szCs w:val="24"/>
        </w:rPr>
        <w:pict>
          <v:shape id="_x0000_s2078" type="#_x0000_t32" style="position:absolute;left:0;text-align:left;margin-left:208.5pt;margin-top:25.05pt;width:0;height:48pt;flip:y;z-index:251666432" o:connectortype="straight" strokeweight="1.5pt">
            <v:stroke dashstyle="dash" endarrow="block"/>
          </v:shape>
        </w:pict>
      </w:r>
      <w:r>
        <w:rPr>
          <w:rFonts w:ascii="Batang" w:eastAsia="Batang" w:hAnsi="Batang" w:cs="Times New Roman"/>
          <w:b/>
          <w:noProof/>
          <w:sz w:val="24"/>
          <w:szCs w:val="24"/>
        </w:rPr>
        <w:pict>
          <v:shape id="_x0000_s2076" type="#_x0000_t32" style="position:absolute;left:0;text-align:left;margin-left:229.5pt;margin-top:25.05pt;width:0;height:48pt;z-index:251665408" o:connectortype="straight" strokeweight="1.5pt">
            <v:stroke dashstyle="dash" endarrow="block"/>
          </v:shape>
        </w:pict>
      </w:r>
      <w:r>
        <w:rPr>
          <w:rFonts w:ascii="Batang" w:eastAsia="Batang" w:hAnsi="Batang" w:cs="Times New Roman"/>
          <w:b/>
          <w:noProof/>
          <w:sz w:val="24"/>
          <w:szCs w:val="24"/>
        </w:rPr>
        <w:pict>
          <v:shape id="_x0000_s2081" type="#_x0000_t32" style="position:absolute;left:0;text-align:left;margin-left:369.75pt;margin-top:25.05pt;width:0;height:66.75pt;z-index:251668480" o:connectortype="straight" strokeweight="1.5pt">
            <v:stroke dashstyle="dash"/>
          </v:shape>
        </w:pict>
      </w:r>
      <w:r>
        <w:rPr>
          <w:rFonts w:ascii="Batang" w:eastAsia="Batang" w:hAnsi="Batang" w:cs="Times New Roman"/>
          <w:b/>
          <w:noProof/>
          <w:sz w:val="24"/>
          <w:szCs w:val="24"/>
        </w:rPr>
        <w:pict>
          <v:shape id="_x0000_s2087" type="#_x0000_t32" style="position:absolute;left:0;text-align:left;margin-left:252pt;margin-top:7.1pt;width:75.75pt;height:0;flip:x;z-index:251674624" o:connectortype="straight" strokeweight="1.5pt">
            <v:stroke dashstyle="dash" endarrow="block"/>
          </v:shape>
        </w:pict>
      </w:r>
      <w:r>
        <w:rPr>
          <w:rFonts w:ascii="Batang" w:eastAsia="Batang" w:hAnsi="Batang" w:cs="Times New Roman"/>
          <w:b/>
          <w:noProof/>
          <w:sz w:val="24"/>
          <w:szCs w:val="24"/>
        </w:rPr>
        <w:pict>
          <v:shape id="_x0000_s2085" type="#_x0000_t32" style="position:absolute;left:0;text-align:left;margin-left:74.25pt;margin-top:7.05pt;width:102pt;height:.05pt;flip:x;z-index:251672576" o:connectortype="straight" strokecolor="black [3213]" strokeweight="1.5pt">
            <v:stroke dashstyle="dash" endarrow="block"/>
          </v:shape>
        </w:pict>
      </w:r>
      <w:r w:rsidR="006A4350"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 xml:space="preserve">             </w:t>
      </w:r>
      <w:r w:rsidR="001E4B89"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 xml:space="preserve">    </w:t>
      </w:r>
      <w:r w:rsidR="006A4350"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>정보전달</w:t>
      </w:r>
      <w:r w:rsidR="001E4B89"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 xml:space="preserve">                    수수료</w:t>
      </w:r>
    </w:p>
    <w:p w:rsidR="006A4350" w:rsidRDefault="00425236" w:rsidP="00786323">
      <w:pPr>
        <w:spacing w:line="360" w:lineRule="auto"/>
        <w:rPr>
          <w:rFonts w:ascii="Batang" w:eastAsia="Batang" w:hAnsi="Batang" w:cs="Times New Roman"/>
          <w:b/>
          <w:sz w:val="24"/>
          <w:szCs w:val="24"/>
          <w:lang w:eastAsia="ko-KR"/>
        </w:rPr>
      </w:pPr>
      <w:r>
        <w:rPr>
          <w:rFonts w:ascii="Batang" w:eastAsia="Batang" w:hAnsi="Batang" w:cs="Times New Roman"/>
          <w:b/>
          <w:noProof/>
          <w:sz w:val="24"/>
          <w:szCs w:val="24"/>
        </w:rPr>
        <w:pict>
          <v:shape id="_x0000_s2082" type="#_x0000_t32" style="position:absolute;left:0;text-align:left;margin-left:37.5pt;margin-top:60.6pt;width:138.75pt;height:0;z-index:251669504" o:connectortype="straight" strokeweight="1.5pt">
            <v:stroke dashstyle="dash" endarrow="block"/>
          </v:shape>
        </w:pict>
      </w:r>
      <w:r>
        <w:rPr>
          <w:rFonts w:ascii="Batang" w:eastAsia="Batang" w:hAnsi="Batang" w:cs="Times New Roman"/>
          <w:b/>
          <w:noProof/>
          <w:sz w:val="24"/>
          <w:szCs w:val="24"/>
        </w:rPr>
        <w:pict>
          <v:roundrect id="_x0000_s2071" style="position:absolute;left:0;text-align:left;margin-left:176.25pt;margin-top:41.85pt;width:1in;height:39.75pt;z-index:251661312" arcsize="10923f">
            <v:textbox>
              <w:txbxContent>
                <w:p w:rsidR="006A4350" w:rsidRPr="006A4350" w:rsidRDefault="006A4350">
                  <w:pPr>
                    <w:rPr>
                      <w:b/>
                      <w:sz w:val="24"/>
                    </w:rPr>
                  </w:pPr>
                  <w:r w:rsidRPr="006A4350">
                    <w:rPr>
                      <w:rFonts w:ascii="Batang" w:eastAsia="Batang" w:hAnsi="Batang" w:cs="Batang" w:hint="eastAsia"/>
                      <w:b/>
                      <w:sz w:val="24"/>
                      <w:lang w:eastAsia="ko-KR"/>
                    </w:rPr>
                    <w:t>개인업체</w:t>
                  </w:r>
                </w:p>
              </w:txbxContent>
            </v:textbox>
          </v:roundrect>
        </w:pict>
      </w:r>
      <w:r>
        <w:rPr>
          <w:rFonts w:ascii="Batang" w:eastAsia="Batang" w:hAnsi="Batang" w:cs="Times New Roman"/>
          <w:b/>
          <w:noProof/>
          <w:sz w:val="24"/>
          <w:szCs w:val="24"/>
        </w:rPr>
        <w:pict>
          <v:shape id="_x0000_s2083" type="#_x0000_t32" style="position:absolute;left:0;text-align:left;margin-left:251.25pt;margin-top:60.6pt;width:118.5pt;height:0;flip:x;z-index:251670528" o:connectortype="straight" strokeweight="1.5pt">
            <v:stroke dashstyle="dash" endarrow="block"/>
          </v:shape>
        </w:pict>
      </w:r>
      <w:r w:rsidR="00C5541A"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 xml:space="preserve">                    상품정보/</w:t>
      </w:r>
      <w:r w:rsidR="001E4B89"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 xml:space="preserve">수수료     장소     </w:t>
      </w:r>
    </w:p>
    <w:p w:rsidR="001E4B89" w:rsidRDefault="001E4B89" w:rsidP="00786323">
      <w:pPr>
        <w:spacing w:line="360" w:lineRule="auto"/>
        <w:rPr>
          <w:rFonts w:ascii="Batang" w:eastAsia="Batang" w:hAnsi="Batang" w:cs="Times New Roman"/>
          <w:b/>
          <w:sz w:val="24"/>
          <w:szCs w:val="24"/>
          <w:lang w:eastAsia="ko-KR"/>
        </w:rPr>
      </w:pPr>
      <w:r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 xml:space="preserve">               구입금                            구입금</w:t>
      </w:r>
    </w:p>
    <w:p w:rsidR="001E4B89" w:rsidRDefault="001E4B89" w:rsidP="00786323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Batang" w:eastAsia="Batang" w:hAnsi="Batang" w:cs="Times New Roman"/>
          <w:b/>
          <w:sz w:val="24"/>
          <w:szCs w:val="24"/>
          <w:lang w:eastAsia="ko-KR"/>
        </w:rPr>
      </w:pPr>
      <w:r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>핵심제공가치</w:t>
      </w:r>
    </w:p>
    <w:p w:rsidR="00C5541A" w:rsidRPr="00C5541A" w:rsidRDefault="00C5541A" w:rsidP="00786323">
      <w:pPr>
        <w:spacing w:line="360" w:lineRule="auto"/>
        <w:ind w:firstLine="360"/>
        <w:rPr>
          <w:rFonts w:ascii="Batang" w:eastAsia="Malgun Gothic" w:hAnsi="Batang" w:cs="Times New Roman"/>
          <w:sz w:val="24"/>
          <w:szCs w:val="24"/>
          <w:lang w:eastAsia="ko-KR"/>
        </w:rPr>
      </w:pP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이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비즈니스의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핵심가치는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사람이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옆에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누군가가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필요하는데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아무사람도</w:t>
      </w:r>
      <w:r w:rsidR="00786323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없을때</w:t>
      </w:r>
      <w:r w:rsidR="00786323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, </w:t>
      </w:r>
      <w:r w:rsidR="00786323">
        <w:rPr>
          <w:rFonts w:ascii="Batang" w:eastAsia="Malgun Gothic" w:hAnsi="Batang" w:cs="Times New Roman" w:hint="eastAsia"/>
          <w:sz w:val="24"/>
          <w:szCs w:val="24"/>
          <w:lang w:eastAsia="ko-KR"/>
        </w:rPr>
        <w:t>그때</w:t>
      </w:r>
      <w:r w:rsidR="00786323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="00786323">
        <w:rPr>
          <w:rFonts w:ascii="Batang" w:eastAsia="Malgun Gothic" w:hAnsi="Batang" w:cs="Times New Roman" w:hint="eastAsia"/>
          <w:sz w:val="24"/>
          <w:szCs w:val="24"/>
          <w:lang w:eastAsia="ko-KR"/>
        </w:rPr>
        <w:t>사람이</w:t>
      </w:r>
      <w:r w:rsidR="00786323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우리가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개발한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프로그램을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통해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자기의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맞은사람을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검색해서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같이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있어줄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수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있는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="00786323">
        <w:rPr>
          <w:rFonts w:ascii="Batang" w:eastAsia="Malgun Gothic" w:hAnsi="Batang" w:cs="Times New Roman" w:hint="eastAsia"/>
          <w:sz w:val="24"/>
          <w:szCs w:val="24"/>
          <w:lang w:eastAsia="ko-KR"/>
        </w:rPr>
        <w:t>사람을</w:t>
      </w:r>
      <w:r w:rsidR="00786323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="00786323">
        <w:rPr>
          <w:rFonts w:ascii="Batang" w:eastAsia="Malgun Gothic" w:hAnsi="Batang" w:cs="Times New Roman" w:hint="eastAsia"/>
          <w:sz w:val="24"/>
          <w:szCs w:val="24"/>
          <w:lang w:eastAsia="ko-KR"/>
        </w:rPr>
        <w:t>재공하는</w:t>
      </w:r>
      <w:r w:rsidR="00786323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="00786323">
        <w:rPr>
          <w:rFonts w:ascii="Batang" w:eastAsia="Malgun Gothic" w:hAnsi="Batang" w:cs="Times New Roman" w:hint="eastAsia"/>
          <w:sz w:val="24"/>
          <w:szCs w:val="24"/>
          <w:lang w:eastAsia="ko-KR"/>
        </w:rPr>
        <w:t>비즈니스이다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.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예를들면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외로운사람이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이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프로그램을</w:t>
      </w:r>
      <w:r w:rsidR="00786323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통해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자기에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맞은사람을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찾아</w:t>
      </w:r>
      <w:r w:rsidR="007D2082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="007D2082">
        <w:rPr>
          <w:rFonts w:ascii="Batang" w:eastAsia="Malgun Gothic" w:hAnsi="Batang" w:cs="Times New Roman" w:hint="eastAsia"/>
          <w:sz w:val="24"/>
          <w:szCs w:val="24"/>
          <w:lang w:eastAsia="ko-KR"/>
        </w:rPr>
        <w:t>얘기를하든지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영화보든지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아니면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밥을</w:t>
      </w:r>
      <w:r w:rsidR="007D2082">
        <w:rPr>
          <w:rFonts w:ascii="Batang" w:hAnsi="Batang" w:cs="Times New Roman" w:hint="eastAsia"/>
          <w:sz w:val="24"/>
          <w:szCs w:val="24"/>
          <w:lang w:eastAsia="ko-KR"/>
        </w:rPr>
        <w:t xml:space="preserve"> </w:t>
      </w:r>
      <w:r w:rsidR="007D2082">
        <w:rPr>
          <w:rFonts w:ascii="Batang" w:eastAsia="Malgun Gothic" w:hAnsi="Batang" w:cs="Times New Roman" w:hint="eastAsia"/>
          <w:sz w:val="24"/>
          <w:szCs w:val="24"/>
          <w:lang w:eastAsia="ko-KR"/>
        </w:rPr>
        <w:t>먹을</w:t>
      </w:r>
      <w:r w:rsidR="007D2082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="007D2082">
        <w:rPr>
          <w:rFonts w:ascii="Batang" w:eastAsia="Malgun Gothic" w:hAnsi="Batang" w:cs="Times New Roman" w:hint="eastAsia"/>
          <w:sz w:val="24"/>
          <w:szCs w:val="24"/>
          <w:lang w:eastAsia="ko-KR"/>
        </w:rPr>
        <w:t>수</w:t>
      </w:r>
      <w:r w:rsidR="007D2082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="007D2082">
        <w:rPr>
          <w:rFonts w:ascii="Batang" w:eastAsia="Malgun Gothic" w:hAnsi="Batang" w:cs="Times New Roman" w:hint="eastAsia"/>
          <w:sz w:val="24"/>
          <w:szCs w:val="24"/>
          <w:lang w:eastAsia="ko-KR"/>
        </w:rPr>
        <w:t>있다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. </w:t>
      </w:r>
      <w:r w:rsidR="007D2082">
        <w:rPr>
          <w:rFonts w:ascii="Batang" w:eastAsia="Malgun Gothic" w:hAnsi="Batang" w:cs="Times New Roman" w:hint="eastAsia"/>
          <w:sz w:val="24"/>
          <w:szCs w:val="24"/>
          <w:lang w:eastAsia="ko-KR"/>
        </w:rPr>
        <w:t>그리고</w:t>
      </w:r>
      <w:r w:rsidR="007D2082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혼자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여행을갔는데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갑작이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누구랑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같이하고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싶은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상황에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이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프로그램을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통해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자기에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재일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맞은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사람을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찾을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수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있다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.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이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비즈니스의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또</w:t>
      </w:r>
      <w:r w:rsidR="007D2082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다른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핵심가치는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우리는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이프로그램을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통해</w:t>
      </w:r>
      <w:r w:rsidR="00786323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회원들에게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회원이있는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장소부분에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상점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,</w:t>
      </w:r>
      <w:r w:rsidR="00786323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식당등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편이시슬을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재공</w:t>
      </w:r>
      <w:r w:rsidR="00786323">
        <w:rPr>
          <w:rFonts w:ascii="Batang" w:eastAsia="Malgun Gothic" w:hAnsi="Batang" w:cs="Times New Roman" w:hint="eastAsia"/>
          <w:sz w:val="24"/>
          <w:szCs w:val="24"/>
          <w:lang w:eastAsia="ko-KR"/>
        </w:rPr>
        <w:t>해준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다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.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회원들이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자기가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원한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상품을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찾아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="00786323">
        <w:rPr>
          <w:rFonts w:ascii="Batang" w:eastAsia="Malgun Gothic" w:hAnsi="Batang" w:cs="Times New Roman" w:hint="eastAsia"/>
          <w:sz w:val="24"/>
          <w:szCs w:val="24"/>
          <w:lang w:eastAsia="ko-KR"/>
        </w:rPr>
        <w:t>선택한후</w:t>
      </w:r>
      <w:r w:rsidR="00786323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상품소유자</w:t>
      </w:r>
      <w:r w:rsidR="00786323">
        <w:rPr>
          <w:rFonts w:ascii="Batang" w:eastAsia="Malgun Gothic" w:hAnsi="Batang" w:cs="Times New Roman" w:hint="eastAsia"/>
          <w:sz w:val="24"/>
          <w:szCs w:val="24"/>
          <w:lang w:eastAsia="ko-KR"/>
        </w:rPr>
        <w:t>의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가계에서</w:t>
      </w:r>
      <w:r w:rsidR="00786323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="00786323">
        <w:rPr>
          <w:rFonts w:ascii="Batang" w:eastAsia="Malgun Gothic" w:hAnsi="Batang" w:cs="Times New Roman" w:hint="eastAsia"/>
          <w:sz w:val="24"/>
          <w:szCs w:val="24"/>
          <w:lang w:eastAsia="ko-KR"/>
        </w:rPr>
        <w:t>정보를</w:t>
      </w:r>
      <w:r w:rsidR="00786323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="00786323">
        <w:rPr>
          <w:rFonts w:ascii="Batang" w:eastAsia="Malgun Gothic" w:hAnsi="Batang" w:cs="Times New Roman" w:hint="eastAsia"/>
          <w:sz w:val="24"/>
          <w:szCs w:val="24"/>
          <w:lang w:eastAsia="ko-KR"/>
        </w:rPr>
        <w:t>받다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회원이있는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장소에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배달할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수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있는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서비스</w:t>
      </w:r>
      <w:r w:rsidR="00786323">
        <w:rPr>
          <w:rFonts w:ascii="Batang" w:eastAsia="Malgun Gothic" w:hAnsi="Batang" w:cs="Times New Roman" w:hint="eastAsia"/>
          <w:sz w:val="24"/>
          <w:szCs w:val="24"/>
          <w:lang w:eastAsia="ko-KR"/>
        </w:rPr>
        <w:t>도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재공할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수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 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>있다</w:t>
      </w:r>
      <w:r w:rsidRPr="00C5541A">
        <w:rPr>
          <w:rFonts w:ascii="Batang" w:eastAsia="Malgun Gothic" w:hAnsi="Batang" w:cs="Times New Roman" w:hint="eastAsia"/>
          <w:sz w:val="24"/>
          <w:szCs w:val="24"/>
          <w:lang w:eastAsia="ko-KR"/>
        </w:rPr>
        <w:t xml:space="preserve">. </w:t>
      </w:r>
    </w:p>
    <w:p w:rsidR="00DF3171" w:rsidRDefault="00DF3171" w:rsidP="00786323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Batang" w:eastAsia="Batang" w:hAnsi="Batang" w:cs="Times New Roman"/>
          <w:b/>
          <w:sz w:val="24"/>
          <w:szCs w:val="24"/>
          <w:lang w:eastAsia="ko-KR"/>
        </w:rPr>
      </w:pPr>
      <w:r>
        <w:rPr>
          <w:rFonts w:ascii="Batang" w:eastAsia="Batang" w:hAnsi="Batang" w:cs="Times New Roman" w:hint="eastAsia"/>
          <w:b/>
          <w:sz w:val="24"/>
          <w:szCs w:val="24"/>
          <w:lang w:eastAsia="ko-KR"/>
        </w:rPr>
        <w:lastRenderedPageBreak/>
        <w:t>수익공식</w:t>
      </w:r>
    </w:p>
    <w:p w:rsidR="00DF3171" w:rsidRDefault="00DF3171" w:rsidP="00786323">
      <w:pPr>
        <w:spacing w:line="360" w:lineRule="auto"/>
        <w:ind w:left="360"/>
        <w:rPr>
          <w:rFonts w:ascii="Batang" w:eastAsia="Batang" w:hAnsi="Batang" w:cs="Times New Roman"/>
          <w:sz w:val="24"/>
          <w:szCs w:val="24"/>
          <w:lang w:eastAsia="ko-KR"/>
        </w:rPr>
      </w:pPr>
      <w:r>
        <w:rPr>
          <w:rFonts w:ascii="Batang" w:eastAsia="Batang" w:hAnsi="Batang" w:cs="Times New Roman" w:hint="eastAsia"/>
          <w:sz w:val="24"/>
          <w:szCs w:val="24"/>
          <w:lang w:eastAsia="ko-KR"/>
        </w:rPr>
        <w:t>기부자</w:t>
      </w:r>
      <w:r w:rsidR="00AE48EB">
        <w:rPr>
          <w:rFonts w:ascii="Batang" w:eastAsia="Batang" w:hAnsi="Batang" w:cs="Times New Roman" w:hint="eastAsia"/>
          <w:sz w:val="24"/>
          <w:szCs w:val="24"/>
          <w:lang w:eastAsia="ko-KR"/>
        </w:rPr>
        <w:t xml:space="preserve"> </w:t>
      </w:r>
      <w:r>
        <w:rPr>
          <w:rFonts w:ascii="Batang" w:eastAsia="Batang" w:hAnsi="Batang" w:cs="Times New Roman" w:hint="eastAsia"/>
          <w:sz w:val="24"/>
          <w:szCs w:val="24"/>
          <w:lang w:eastAsia="ko-KR"/>
        </w:rPr>
        <w:t>소비자과 개인업체의 수수료.</w:t>
      </w:r>
    </w:p>
    <w:p w:rsidR="00DF3171" w:rsidRPr="00C5541A" w:rsidRDefault="00DF3171" w:rsidP="00786323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Batang" w:eastAsia="Batang" w:hAnsi="Batang" w:cs="Times New Roman"/>
          <w:b/>
          <w:sz w:val="24"/>
          <w:szCs w:val="24"/>
          <w:lang w:eastAsia="ko-KR"/>
        </w:rPr>
      </w:pPr>
      <w:r w:rsidRPr="00C5541A"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>핵심자원</w:t>
      </w:r>
    </w:p>
    <w:p w:rsidR="00AE48EB" w:rsidRDefault="00E0199E" w:rsidP="00AE48EB">
      <w:pPr>
        <w:spacing w:line="360" w:lineRule="auto"/>
        <w:ind w:firstLineChars="200" w:firstLine="480"/>
        <w:rPr>
          <w:rFonts w:ascii="Batang" w:eastAsia="Batang" w:hAnsi="Batang" w:cs="Times New Roman"/>
          <w:sz w:val="24"/>
          <w:szCs w:val="24"/>
          <w:lang w:eastAsia="ko-KR"/>
        </w:rPr>
      </w:pPr>
      <w:r>
        <w:rPr>
          <w:rFonts w:ascii="Batang" w:eastAsia="Batang" w:hAnsi="Batang" w:cs="Times New Roman" w:hint="eastAsia"/>
          <w:sz w:val="24"/>
          <w:szCs w:val="24"/>
          <w:lang w:eastAsia="ko-KR"/>
        </w:rPr>
        <w:t>누군가가 사람이 필</w:t>
      </w:r>
      <w:r w:rsidR="00AE48EB">
        <w:rPr>
          <w:rFonts w:ascii="Batang" w:eastAsia="Batang" w:hAnsi="Batang" w:cs="Times New Roman" w:hint="eastAsia"/>
          <w:sz w:val="24"/>
          <w:szCs w:val="24"/>
          <w:lang w:eastAsia="ko-KR"/>
        </w:rPr>
        <w:t>요</w:t>
      </w:r>
      <w:r>
        <w:rPr>
          <w:rFonts w:ascii="Batang" w:eastAsia="Batang" w:hAnsi="Batang" w:cs="Times New Roman" w:hint="eastAsia"/>
          <w:sz w:val="24"/>
          <w:szCs w:val="24"/>
          <w:lang w:eastAsia="ko-KR"/>
        </w:rPr>
        <w:t>할 때,</w:t>
      </w:r>
      <w:r w:rsidR="00AE48EB">
        <w:rPr>
          <w:rFonts w:ascii="Batang" w:eastAsia="Batang" w:hAnsi="Batang" w:cs="Times New Roman" w:hint="eastAsia"/>
          <w:sz w:val="24"/>
          <w:szCs w:val="24"/>
          <w:lang w:eastAsia="ko-KR"/>
        </w:rPr>
        <w:t xml:space="preserve"> 그리고 주변에 있는 편이시슬의 정보과 상뭄들이 필요하고 배달받고 싶을때.</w:t>
      </w:r>
    </w:p>
    <w:p w:rsidR="00E0199E" w:rsidRPr="00AE48EB" w:rsidRDefault="00E0199E" w:rsidP="00AE48EB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Batang" w:eastAsia="Batang" w:hAnsi="Batang" w:cs="Times New Roman"/>
          <w:b/>
          <w:sz w:val="24"/>
          <w:szCs w:val="24"/>
          <w:lang w:eastAsia="ko-KR"/>
        </w:rPr>
      </w:pPr>
      <w:r w:rsidRPr="00AE48EB"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>유사 비즈니스 사레</w:t>
      </w:r>
    </w:p>
    <w:p w:rsidR="00E0199E" w:rsidRPr="00C5541A" w:rsidRDefault="00E0199E" w:rsidP="00786323">
      <w:pPr>
        <w:spacing w:line="360" w:lineRule="auto"/>
        <w:ind w:firstLineChars="200" w:firstLine="480"/>
        <w:rPr>
          <w:rFonts w:ascii="Batang" w:eastAsia="Batang" w:hAnsi="Batang" w:cs="Times New Roman"/>
          <w:sz w:val="24"/>
          <w:szCs w:val="24"/>
          <w:lang w:eastAsia="ko-KR"/>
        </w:rPr>
      </w:pPr>
      <w:r>
        <w:rPr>
          <w:rFonts w:ascii="Batang" w:eastAsia="Batang" w:hAnsi="Batang" w:cs="Times New Roman" w:hint="eastAsia"/>
          <w:sz w:val="24"/>
          <w:szCs w:val="24"/>
          <w:lang w:eastAsia="ko-KR"/>
        </w:rPr>
        <w:t>에어비엔비과 요리요</w:t>
      </w:r>
      <w:r w:rsidR="00C5541A">
        <w:rPr>
          <w:rFonts w:ascii="Batang" w:eastAsia="Batang" w:hAnsi="Batang" w:cs="Times New Roman" w:hint="eastAsia"/>
          <w:sz w:val="24"/>
          <w:szCs w:val="24"/>
          <w:lang w:eastAsia="ko-KR"/>
        </w:rPr>
        <w:t>.</w:t>
      </w:r>
    </w:p>
    <w:sectPr w:rsidR="00E0199E" w:rsidRPr="00C5541A" w:rsidSect="00164E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1F8" w:rsidRDefault="007471F8" w:rsidP="00A66564">
      <w:r>
        <w:separator/>
      </w:r>
    </w:p>
  </w:endnote>
  <w:endnote w:type="continuationSeparator" w:id="0">
    <w:p w:rsidR="007471F8" w:rsidRDefault="007471F8" w:rsidP="00A66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1F8" w:rsidRDefault="007471F8" w:rsidP="00A66564">
      <w:r>
        <w:separator/>
      </w:r>
    </w:p>
  </w:footnote>
  <w:footnote w:type="continuationSeparator" w:id="0">
    <w:p w:rsidR="007471F8" w:rsidRDefault="007471F8" w:rsidP="00A665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63DC6"/>
    <w:multiLevelType w:val="hybridMultilevel"/>
    <w:tmpl w:val="2CD09D3C"/>
    <w:lvl w:ilvl="0" w:tplc="25E8863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E46856"/>
    <w:multiLevelType w:val="multilevel"/>
    <w:tmpl w:val="03729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6564"/>
    <w:rsid w:val="00164EDC"/>
    <w:rsid w:val="001E4B89"/>
    <w:rsid w:val="003044B9"/>
    <w:rsid w:val="00425236"/>
    <w:rsid w:val="005A4D42"/>
    <w:rsid w:val="006A4350"/>
    <w:rsid w:val="007471F8"/>
    <w:rsid w:val="00786323"/>
    <w:rsid w:val="007D2082"/>
    <w:rsid w:val="008B7977"/>
    <w:rsid w:val="00A66564"/>
    <w:rsid w:val="00AE48EB"/>
    <w:rsid w:val="00B3648D"/>
    <w:rsid w:val="00C5541A"/>
    <w:rsid w:val="00DD451F"/>
    <w:rsid w:val="00DF3171"/>
    <w:rsid w:val="00E0199E"/>
    <w:rsid w:val="00EA3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 [3213]"/>
    </o:shapedefaults>
    <o:shapelayout v:ext="edit">
      <o:idmap v:ext="edit" data="2"/>
      <o:rules v:ext="edit">
        <o:r id="V:Rule14" type="connector" idref="#_x0000_s2081"/>
        <o:r id="V:Rule15" type="connector" idref="#_x0000_s2080"/>
        <o:r id="V:Rule16" type="connector" idref="#_x0000_s2082"/>
        <o:r id="V:Rule17" type="connector" idref="#_x0000_s2074"/>
        <o:r id="V:Rule18" type="connector" idref="#_x0000_s2083"/>
        <o:r id="V:Rule19" type="connector" idref="#_x0000_s2086"/>
        <o:r id="V:Rule20" type="connector" idref="#_x0000_s2075"/>
        <o:r id="V:Rule21" type="connector" idref="#_x0000_s2076"/>
        <o:r id="V:Rule22" type="connector" idref="#_x0000_s2085"/>
        <o:r id="V:Rule23" type="connector" idref="#_x0000_s2078"/>
        <o:r id="V:Rule24" type="connector" idref="#_x0000_s2073"/>
        <o:r id="V:Rule25" type="connector" idref="#_x0000_s2087"/>
        <o:r id="V:Rule26" type="connector" idref="#_x0000_s208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E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65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656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65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6564"/>
    <w:rPr>
      <w:sz w:val="18"/>
      <w:szCs w:val="18"/>
    </w:rPr>
  </w:style>
  <w:style w:type="paragraph" w:styleId="a5">
    <w:name w:val="List Paragraph"/>
    <w:basedOn w:val="a"/>
    <w:uiPriority w:val="34"/>
    <w:qFormat/>
    <w:rsid w:val="008B797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4D1F69-95B4-4227-A2D5-58E1DF0CE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115</Words>
  <Characters>658</Characters>
  <Application>Microsoft Office Word</Application>
  <DocSecurity>0</DocSecurity>
  <Lines>5</Lines>
  <Paragraphs>1</Paragraphs>
  <ScaleCrop>false</ScaleCrop>
  <Company>Microsoft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</dc:creator>
  <cp:keywords/>
  <dc:description/>
  <cp:lastModifiedBy>zhang</cp:lastModifiedBy>
  <cp:revision>7</cp:revision>
  <dcterms:created xsi:type="dcterms:W3CDTF">2016-03-14T11:24:00Z</dcterms:created>
  <dcterms:modified xsi:type="dcterms:W3CDTF">2016-03-15T13:23:00Z</dcterms:modified>
</cp:coreProperties>
</file>